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EB" w:rsidRDefault="00884E85" w:rsidP="00336E1E">
      <w:pPr>
        <w:rPr>
          <w:bdr w:val="none" w:sz="0" w:space="0" w:color="auto" w:frame="1"/>
          <w:lang w:eastAsia="cs-CZ"/>
        </w:rPr>
      </w:pPr>
      <w:bookmarkStart w:id="0" w:name="_GoBack"/>
      <w:bookmarkEnd w:id="0"/>
      <w:r>
        <w:rPr>
          <w:bdr w:val="none" w:sz="0" w:space="0" w:color="auto" w:frame="1"/>
          <w:lang w:eastAsia="cs-CZ"/>
        </w:rPr>
        <w:t xml:space="preserve">PROPOZICE </w:t>
      </w:r>
      <w:r w:rsidR="00707F5C">
        <w:rPr>
          <w:bdr w:val="none" w:sz="0" w:space="0" w:color="auto" w:frame="1"/>
          <w:lang w:eastAsia="cs-CZ"/>
        </w:rPr>
        <w:t xml:space="preserve">ZÁVODU </w:t>
      </w:r>
      <w:r>
        <w:rPr>
          <w:bdr w:val="none" w:sz="0" w:space="0" w:color="auto" w:frame="1"/>
          <w:lang w:eastAsia="cs-CZ"/>
        </w:rPr>
        <w:t>CARP RACE</w:t>
      </w:r>
      <w:r w:rsidR="00B22D59">
        <w:rPr>
          <w:bdr w:val="none" w:sz="0" w:space="0" w:color="auto" w:frame="1"/>
          <w:lang w:eastAsia="cs-CZ"/>
        </w:rPr>
        <w:t xml:space="preserve"> </w:t>
      </w:r>
      <w:r w:rsidR="00707F5C">
        <w:rPr>
          <w:bdr w:val="none" w:sz="0" w:space="0" w:color="auto" w:frame="1"/>
          <w:lang w:eastAsia="cs-CZ"/>
        </w:rPr>
        <w:t>GRANNY LAKE STARÉ LABE</w:t>
      </w:r>
      <w:r w:rsidR="004D3F72">
        <w:rPr>
          <w:bdr w:val="none" w:sz="0" w:space="0" w:color="auto" w:frame="1"/>
          <w:lang w:eastAsia="cs-CZ"/>
        </w:rPr>
        <w:t xml:space="preserve"> 2026</w:t>
      </w:r>
    </w:p>
    <w:p w:rsidR="00703E12" w:rsidRDefault="00703E12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707F5C" w:rsidRDefault="00703E12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Mezi</w:t>
      </w:r>
      <w:r w:rsidR="00CD1D0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národní závo</w:t>
      </w:r>
      <w:r w:rsidR="00B22D5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d </w:t>
      </w:r>
      <w:r w:rsidR="00766A0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v lovu kaprů </w:t>
      </w:r>
      <w:r w:rsidR="00707F5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LABE 17M – RMV Ovčáry a Staré Labe</w:t>
      </w:r>
    </w:p>
    <w:p w:rsidR="00707F5C" w:rsidRDefault="00707F5C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Číslo Revíru 411 145</w:t>
      </w:r>
    </w:p>
    <w:p w:rsidR="00707F5C" w:rsidRDefault="00707F5C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703E12" w:rsidRDefault="00766A0B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Tento zarostlí revír není pro každého, jen ty </w:t>
      </w:r>
      <w:r w:rsidR="00707F5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otrlí </w:t>
      </w:r>
      <w:r w:rsidR="00495C58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a zkušený rybáři dokáží na staré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vodě </w:t>
      </w:r>
      <w:r w:rsidR="00707F5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přelstít  místní mohykány kteří dosahují váhy i přes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magickou hranici</w:t>
      </w:r>
      <w:r w:rsidR="00707F5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20kg</w:t>
      </w:r>
    </w:p>
    <w:p w:rsidR="00703E12" w:rsidRDefault="00703E12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E02ECA" w:rsidRDefault="00A1023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Termín:  </w:t>
      </w:r>
      <w:r w:rsidR="004D3F7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21.5. – 2</w:t>
      </w:r>
      <w:r w:rsidR="00B76798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4</w:t>
      </w:r>
      <w:r w:rsidR="004D3F7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.5. 2025</w:t>
      </w:r>
    </w:p>
    <w:p w:rsidR="00703E12" w:rsidRDefault="00703E12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1049A4" w:rsidRPr="00E02ECA" w:rsidRDefault="001049A4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862833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72</w:t>
      </w:r>
      <w:r w:rsidR="00254A86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 </w:t>
      </w:r>
      <w:r w:rsidR="00E02ECA"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hodin nonstop</w:t>
      </w:r>
    </w:p>
    <w:p w:rsidR="00703E12" w:rsidRDefault="00703E12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</w:pPr>
    </w:p>
    <w:p w:rsidR="001049A4" w:rsidRPr="00E02ECA" w:rsidRDefault="001049A4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4D3F72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Počet týmů: 26</w:t>
      </w:r>
    </w:p>
    <w:p w:rsidR="001B1F20" w:rsidRDefault="00E02ECA" w:rsidP="00E02ECA">
      <w:pPr>
        <w:spacing w:after="0" w:line="240" w:lineRule="auto"/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Sraz úč</w:t>
      </w:r>
      <w:r w:rsidR="00766A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astníků na Rybářské chatě revír staré </w:t>
      </w:r>
      <w:proofErr w:type="spellStart"/>
      <w:r w:rsidR="00766A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labe</w:t>
      </w:r>
      <w:proofErr w:type="spellEnd"/>
      <w:r w:rsidR="00766A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411 145  </w:t>
      </w:r>
    </w:p>
    <w:p w:rsidR="00703E12" w:rsidRDefault="00703E12" w:rsidP="00E02ECA">
      <w:pPr>
        <w:spacing w:after="0" w:line="240" w:lineRule="auto"/>
      </w:pPr>
    </w:p>
    <w:p w:rsidR="001049A4" w:rsidRPr="00E02ECA" w:rsidRDefault="001049A4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1B1F20" w:rsidRDefault="001B1F20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Harmonogram:</w:t>
      </w:r>
    </w:p>
    <w:p w:rsidR="001B1F20" w:rsidRDefault="001B1F20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E02ECA" w:rsidRPr="00E02ECA" w:rsidRDefault="004D3F72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21. </w:t>
      </w:r>
      <w:r w:rsidR="00E1448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0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5.  2026</w:t>
      </w:r>
    </w:p>
    <w:p w:rsidR="00E02ECA" w:rsidRPr="00E02ECA" w:rsidRDefault="004D3F72" w:rsidP="00E02EC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06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2B3AA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2B3AA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00 –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07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00</w:t>
      </w:r>
      <w:r w:rsidR="002B3AA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R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egistrace závodníků</w:t>
      </w:r>
    </w:p>
    <w:p w:rsidR="00E02ECA" w:rsidRPr="00D864E0" w:rsidRDefault="004D3F72" w:rsidP="00E02EC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07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A1023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A1023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00 – 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7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30 L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osování lovných míst</w:t>
      </w:r>
    </w:p>
    <w:p w:rsidR="00D864E0" w:rsidRPr="00E02ECA" w:rsidRDefault="004D3F72" w:rsidP="00E02EC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07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CD1D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CD1D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 –</w:t>
      </w:r>
      <w:r w:rsidR="001159A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10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00 R</w:t>
      </w:r>
      <w:r w:rsidR="00EC3AA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aut /</w:t>
      </w:r>
      <w:proofErr w:type="spellStart"/>
      <w:r w:rsidR="00EC3AA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Grilová</w:t>
      </w:r>
      <w:r w:rsidR="008505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ná</w:t>
      </w:r>
      <w:proofErr w:type="spellEnd"/>
      <w:r w:rsidR="00EC3AA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kýta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="00A83D2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klobásy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D864E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+ pivo</w:t>
      </w:r>
      <w:r w:rsidR="002B3AA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,limo</w:t>
      </w:r>
      <w:r w:rsidR="008505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 ká</w:t>
      </w:r>
      <w:r w:rsidR="000A3E6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va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,čaj.</w:t>
      </w:r>
    </w:p>
    <w:p w:rsidR="00850506" w:rsidRPr="000812A3" w:rsidRDefault="004D3F72" w:rsidP="000812A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</w:t>
      </w:r>
      <w:r w:rsidR="0086283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7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3</w:t>
      </w:r>
      <w:r w:rsidR="002B3AA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</w:t>
      </w:r>
      <w:r w:rsidR="00CD1D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–</w:t>
      </w:r>
      <w:r w:rsidR="001159A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86283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11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0812A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00</w:t>
      </w:r>
      <w:r w:rsidR="00D864E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</w:t>
      </w:r>
      <w:r w:rsidR="00B22D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řesun na lovná místa,</w:t>
      </w:r>
      <w:r w:rsidR="00D44E2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B22D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všechna místa</w:t>
      </w:r>
      <w:r w:rsidR="00BA736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86283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nejsou</w:t>
      </w:r>
      <w:r w:rsidR="00B22D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dostupná</w:t>
      </w:r>
      <w:r w:rsidR="001B1F2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autem</w:t>
      </w:r>
      <w:r w:rsidR="0086283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 nutný vozík</w:t>
      </w:r>
    </w:p>
    <w:p w:rsidR="00850506" w:rsidRPr="00850506" w:rsidRDefault="00850506" w:rsidP="00850506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254A86" w:rsidRPr="00254A86" w:rsidRDefault="00862833" w:rsidP="00254A8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11</w:t>
      </w:r>
      <w:r w:rsidR="00254A8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: 00 START ZÁVODU</w:t>
      </w:r>
    </w:p>
    <w:p w:rsidR="00D864E0" w:rsidRPr="00D864E0" w:rsidRDefault="00D864E0" w:rsidP="00D864E0">
      <w:pPr>
        <w:spacing w:after="0" w:line="240" w:lineRule="auto"/>
        <w:ind w:left="720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623CC8" w:rsidRPr="00623CC8" w:rsidRDefault="00E1448B" w:rsidP="00623CC8">
      <w:pPr>
        <w:spacing w:after="336" w:line="240" w:lineRule="auto"/>
        <w:rPr>
          <w:rFonts w:ascii="Tahoma" w:eastAsia="Times New Roman" w:hAnsi="Tahoma" w:cs="Tahoma"/>
          <w:b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color w:val="3A3A3A"/>
          <w:sz w:val="21"/>
          <w:szCs w:val="21"/>
          <w:lang w:eastAsia="cs-CZ"/>
        </w:rPr>
        <w:t>2</w:t>
      </w:r>
      <w:r w:rsidR="00B76798">
        <w:rPr>
          <w:rFonts w:ascii="Tahoma" w:eastAsia="Times New Roman" w:hAnsi="Tahoma" w:cs="Tahoma"/>
          <w:b/>
          <w:color w:val="3A3A3A"/>
          <w:sz w:val="21"/>
          <w:szCs w:val="21"/>
          <w:lang w:eastAsia="cs-CZ"/>
        </w:rPr>
        <w:t>4</w:t>
      </w:r>
      <w:r>
        <w:rPr>
          <w:rFonts w:ascii="Tahoma" w:eastAsia="Times New Roman" w:hAnsi="Tahoma" w:cs="Tahoma"/>
          <w:b/>
          <w:color w:val="3A3A3A"/>
          <w:sz w:val="21"/>
          <w:szCs w:val="21"/>
          <w:lang w:eastAsia="cs-CZ"/>
        </w:rPr>
        <w:t>.05.2026</w:t>
      </w:r>
    </w:p>
    <w:p w:rsidR="00E02ECA" w:rsidRPr="00E02ECA" w:rsidRDefault="00862833" w:rsidP="00E02EC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11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: 00 – </w:t>
      </w:r>
      <w:r w:rsidR="001B1F2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onec závodu</w:t>
      </w:r>
    </w:p>
    <w:p w:rsidR="00E02ECA" w:rsidRPr="00D864E0" w:rsidRDefault="00862833" w:rsidP="00E02EC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13</w:t>
      </w:r>
      <w:r w:rsidR="001159A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B1F2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</w:t>
      </w:r>
      <w:r w:rsidR="0043622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B1F2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00 – v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yhlášení</w:t>
      </w:r>
      <w:r w:rsidR="001B1F2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výsledků a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vítězů</w:t>
      </w:r>
    </w:p>
    <w:p w:rsidR="00D864E0" w:rsidRPr="00E02ECA" w:rsidRDefault="00D864E0" w:rsidP="00D864E0">
      <w:pPr>
        <w:spacing w:after="0" w:line="240" w:lineRule="auto"/>
        <w:ind w:left="720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E02ECA" w:rsidP="006C35E4">
      <w:pPr>
        <w:spacing w:after="336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> </w:t>
      </w: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Kontakty: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 </w:t>
      </w:r>
    </w:p>
    <w:p w:rsidR="00E02ECA" w:rsidRPr="00E02ECA" w:rsidRDefault="00E02ECA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Antonín </w:t>
      </w: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Gergišák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 +420 775 144 670</w:t>
      </w:r>
    </w:p>
    <w:p w:rsidR="00FF4C5A" w:rsidRDefault="00E02ECA" w:rsidP="00E02ECA">
      <w:pPr>
        <w:spacing w:after="0" w:line="240" w:lineRule="auto"/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email: </w:t>
      </w:r>
      <w:r w:rsidR="001159AC">
        <w:rPr>
          <w:rStyle w:val="Hypertextovodkaz"/>
          <w:rFonts w:ascii="Tahoma" w:eastAsia="Times New Roman" w:hAnsi="Tahoma" w:cs="Tahoma"/>
          <w:sz w:val="21"/>
          <w:szCs w:val="21"/>
          <w:bdr w:val="none" w:sz="0" w:space="0" w:color="auto" w:frame="1"/>
          <w:lang w:eastAsia="cs-CZ"/>
        </w:rPr>
        <w:t>carprace@gmail.com</w:t>
      </w:r>
    </w:p>
    <w:p w:rsidR="003E1F2F" w:rsidRDefault="00923977" w:rsidP="00E02ECA">
      <w:pPr>
        <w:spacing w:after="0" w:line="240" w:lineRule="auto"/>
      </w:pPr>
      <w:hyperlink r:id="rId9" w:history="1">
        <w:r w:rsidR="006C35E4" w:rsidRPr="006954B3">
          <w:rPr>
            <w:rStyle w:val="Hypertextovodkaz"/>
          </w:rPr>
          <w:t>www.carprace.cz</w:t>
        </w:r>
      </w:hyperlink>
      <w:r w:rsidR="006C35E4">
        <w:t xml:space="preserve"> </w:t>
      </w:r>
    </w:p>
    <w:p w:rsidR="00C85D91" w:rsidRDefault="00C85D91" w:rsidP="00E02ECA">
      <w:pPr>
        <w:spacing w:after="0" w:line="240" w:lineRule="auto"/>
      </w:pPr>
    </w:p>
    <w:p w:rsidR="006C35E4" w:rsidRDefault="006C35E4" w:rsidP="00E02ECA">
      <w:pPr>
        <w:spacing w:after="0" w:line="240" w:lineRule="auto"/>
      </w:pPr>
    </w:p>
    <w:p w:rsidR="00E02ECA" w:rsidRPr="00E02ECA" w:rsidRDefault="00E02ECA" w:rsidP="00703E12">
      <w:pPr>
        <w:spacing w:after="336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> </w:t>
      </w: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Registrace:</w:t>
      </w:r>
    </w:p>
    <w:p w:rsidR="00E02ECA" w:rsidRPr="00E02ECA" w:rsidRDefault="001159AC" w:rsidP="00FF4C5A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Přihlášky odesílejte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pomocí </w:t>
      </w:r>
      <w:r w:rsidR="001B1F2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formuláře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 sekci přihlášk</w:t>
      </w:r>
      <w:r w:rsid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a</w:t>
      </w:r>
    </w:p>
    <w:p w:rsidR="00E02ECA" w:rsidRPr="00E02ECA" w:rsidRDefault="00E02ECA" w:rsidP="00FF4C5A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V přihlášce uveďte: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 Název týmu, členy týmu, kontaktní telefon a email</w:t>
      </w:r>
    </w:p>
    <w:p w:rsidR="00E02ECA" w:rsidRPr="00E02ECA" w:rsidRDefault="00E02ECA" w:rsidP="00FF4C5A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Obratem Vám zašleme číslo účtu a variabilní symbol k zaplacení startovného.</w:t>
      </w:r>
    </w:p>
    <w:p w:rsidR="00E02ECA" w:rsidRPr="00FF4C5A" w:rsidRDefault="00E02ECA" w:rsidP="00FF4C5A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Startovné pro </w:t>
      </w:r>
      <w:r w:rsid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dvoučlenn</w:t>
      </w:r>
      <w:r w:rsidR="0086283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ý  a tříčlenný tým</w:t>
      </w:r>
      <w:r w:rsidR="007A10B6">
        <w:rPr>
          <w:rFonts w:ascii="Tahoma" w:eastAsia="Times New Roman" w:hAnsi="Tahoma" w:cs="Tahoma"/>
          <w:bCs/>
          <w:color w:val="000000"/>
          <w:sz w:val="21"/>
          <w:lang w:eastAsia="cs-CZ"/>
        </w:rPr>
        <w:t xml:space="preserve"> 10 0</w:t>
      </w:r>
      <w:r w:rsidRPr="00FF4C5A">
        <w:rPr>
          <w:rFonts w:ascii="Tahoma" w:eastAsia="Times New Roman" w:hAnsi="Tahoma" w:cs="Tahoma"/>
          <w:bCs/>
          <w:color w:val="000000"/>
          <w:sz w:val="21"/>
          <w:lang w:eastAsia="cs-CZ"/>
        </w:rPr>
        <w:t>00,-</w:t>
      </w:r>
      <w:r w:rsidR="008E3D0A">
        <w:rPr>
          <w:rFonts w:ascii="Tahoma" w:eastAsia="Times New Roman" w:hAnsi="Tahoma" w:cs="Tahoma"/>
          <w:bCs/>
          <w:color w:val="000000"/>
          <w:sz w:val="21"/>
          <w:lang w:eastAsia="cs-CZ"/>
        </w:rPr>
        <w:t xml:space="preserve"> </w:t>
      </w:r>
      <w:r w:rsidR="00FF4C5A" w:rsidRPr="00FF4C5A">
        <w:rPr>
          <w:rFonts w:ascii="Tahoma" w:eastAsia="Times New Roman" w:hAnsi="Tahoma" w:cs="Tahoma"/>
          <w:bCs/>
          <w:color w:val="000000"/>
          <w:sz w:val="21"/>
          <w:lang w:eastAsia="cs-CZ"/>
        </w:rPr>
        <w:t>K</w:t>
      </w:r>
      <w:r w:rsidRPr="00FF4C5A">
        <w:rPr>
          <w:rFonts w:ascii="Tahoma" w:eastAsia="Times New Roman" w:hAnsi="Tahoma" w:cs="Tahoma"/>
          <w:bCs/>
          <w:color w:val="000000"/>
          <w:sz w:val="21"/>
          <w:lang w:eastAsia="cs-CZ"/>
        </w:rPr>
        <w:t>č</w:t>
      </w:r>
    </w:p>
    <w:p w:rsidR="00E02ECA" w:rsidRPr="00E02ECA" w:rsidRDefault="00E02ECA" w:rsidP="00FF4C5A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 případě, že do </w:t>
      </w:r>
      <w:r w:rsidR="007A10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31.11.2025</w:t>
      </w:r>
      <w:r w:rsidR="007A10B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 -</w:t>
      </w:r>
      <w:r w:rsidR="00CD7C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potvrzení registrace</w:t>
      </w:r>
      <w:r w:rsidR="000A3E6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056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="0086283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</w:t>
      </w:r>
      <w:r w:rsidR="00056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bude bez d</w:t>
      </w:r>
      <w:r w:rsidR="0086283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ův</w:t>
      </w:r>
      <w:r w:rsidR="007A10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odné omluvy uhrazené startovné záloha 5 0</w:t>
      </w:r>
      <w:r w:rsidR="00056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00 </w:t>
      </w:r>
      <w:proofErr w:type="spellStart"/>
      <w:r w:rsidR="00056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kč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na zaslaný účet, bude registrace týmu </w:t>
      </w:r>
      <w:r w:rsid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automaticky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zrušena a místo bude nabídnuto náhradním týmům.</w:t>
      </w:r>
      <w:r w:rsid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6C474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Tým</w:t>
      </w:r>
      <w:r w:rsidR="0006542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y budou</w:t>
      </w:r>
      <w:r w:rsidR="006C474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6C4744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Zapsán</w:t>
      </w:r>
      <w:r w:rsidR="0006542F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y</w:t>
      </w:r>
      <w:r w:rsidR="006C4744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 xml:space="preserve"> na startovní listinu až po uhrazení</w:t>
      </w:r>
      <w:r w:rsidR="00862833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 xml:space="preserve"> startovného.</w:t>
      </w:r>
      <w:r w:rsidR="007A10B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 xml:space="preserve"> Doplatek leden 2026</w:t>
      </w:r>
    </w:p>
    <w:p w:rsidR="00E02ECA" w:rsidRPr="00986CB6" w:rsidRDefault="00986CB6" w:rsidP="00FF4C5A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Uhrazené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startovné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/Zálohy startovného/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se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Nevrací,</w:t>
      </w:r>
      <w:r w:rsidR="00A83D2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pouze může být přesunuty</w:t>
      </w:r>
      <w:r w:rsidR="00CD7C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na náhradní tým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/jiný závod.</w:t>
      </w:r>
    </w:p>
    <w:p w:rsidR="00986CB6" w:rsidRPr="00C85D91" w:rsidRDefault="00986CB6" w:rsidP="00986CB6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6A0F7A" w:rsidRDefault="006A0F7A" w:rsidP="00FF4C5A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E02ECA" w:rsidP="00FF4C5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Losování:</w:t>
      </w:r>
    </w:p>
    <w:p w:rsidR="00C85D91" w:rsidRPr="00E02ECA" w:rsidRDefault="00C85D91" w:rsidP="00FF4C5A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A83D2E" w:rsidP="00FF4C5A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Při registraci si každý tým vylosuje pořadí v kterém bude losovat lovné místo. </w:t>
      </w:r>
    </w:p>
    <w:p w:rsidR="00E02ECA" w:rsidRPr="00E02ECA" w:rsidRDefault="00E02ECA" w:rsidP="00FF4C5A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Lovná místa se již losují dle vylosovaného pořadí</w:t>
      </w:r>
      <w:r w:rsidR="00A83D2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při zahájení závodu.</w:t>
      </w:r>
    </w:p>
    <w:p w:rsidR="00E02ECA" w:rsidRPr="00E02ECA" w:rsidRDefault="00FF4C5A" w:rsidP="00FF4C5A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Losuje se pouze jednou, losovat může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kterýkoliv člen týmu</w:t>
      </w:r>
    </w:p>
    <w:p w:rsidR="00E02ECA" w:rsidRPr="00E02ECA" w:rsidRDefault="00E02ECA" w:rsidP="00FF4C5A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Tým, který se nedostaví k prezentaci v</w:t>
      </w:r>
      <w:r w:rsid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čas, bude za něj losovat hlavní rozhodčí</w:t>
      </w:r>
    </w:p>
    <w:p w:rsidR="00E02ECA" w:rsidRPr="00C85D91" w:rsidRDefault="00E02ECA" w:rsidP="00FF4C5A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Vylosované místo si není možné mezi týmy vzájemně měnit</w:t>
      </w:r>
      <w:r w:rsidR="005F406E"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>,</w:t>
      </w:r>
      <w:r w:rsidRP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každý tým obdrží mapu lovného místa,</w:t>
      </w:r>
      <w:r w:rsidR="00FF4C5A" w:rsidRP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informace</w:t>
      </w:r>
      <w:r w:rsidR="00FF4C5A" w:rsidRP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P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jak se na toto místo tým dostane, telefonní čísla na pořadatele závodu, hlavního rozhodčího a sektorové rozhodčí.</w:t>
      </w:r>
    </w:p>
    <w:p w:rsidR="00C85D91" w:rsidRPr="005F406E" w:rsidRDefault="00C85D91" w:rsidP="00C85D91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C85D91" w:rsidRPr="00862833" w:rsidRDefault="00E02EC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Bodování:</w:t>
      </w:r>
    </w:p>
    <w:p w:rsidR="00E02ECA" w:rsidRPr="00E02ECA" w:rsidRDefault="00E02ECA" w:rsidP="00FF4C5A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Bodované ryby: </w:t>
      </w:r>
      <w:r w:rsidR="00FF4C5A" w:rsidRPr="00FF4C5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k</w:t>
      </w:r>
      <w:r w:rsidR="00862833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apr </w:t>
      </w:r>
      <w:r w:rsidR="006A0F7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3kg</w:t>
      </w:r>
      <w:r w:rsidR="00862833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, </w:t>
      </w:r>
      <w:proofErr w:type="spellStart"/>
      <w:r w:rsidR="00862833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amur</w:t>
      </w:r>
      <w:proofErr w:type="spellEnd"/>
      <w:r w:rsidR="00862833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 </w:t>
      </w:r>
      <w:r w:rsidR="006A0F7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3kg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. Ryby se zváží a zadokumentují. Všechny ulovené ryby musí být po zvážení a zdokumentování s náležitou opatrností </w:t>
      </w:r>
      <w:r w:rsid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puštěny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zpět do vody.</w:t>
      </w:r>
    </w:p>
    <w:p w:rsidR="00E02ECA" w:rsidRPr="00E02ECA" w:rsidRDefault="00E02ECA" w:rsidP="00FF4C5A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Minimálně jeden člen týmu musí mít mobilní telefon a při ulovení bodované ryby prozvoní sektorového rozhodčího, který rybu zváží, vyfotí lovce s informační cedulí, kde budou údaje o ulovené rybě, zapíše ulovenou rybu do karty týmu a karty rozhodčího.</w:t>
      </w:r>
    </w:p>
    <w:p w:rsidR="00E02ECA" w:rsidRPr="00E02ECA" w:rsidRDefault="00FF4C5A" w:rsidP="00FF4C5A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Úlovek v kartě po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tvrdí člen týmu a rozhodčí svým podpisem.</w:t>
      </w:r>
    </w:p>
    <w:p w:rsidR="00703E12" w:rsidRPr="00C85D91" w:rsidRDefault="00862833" w:rsidP="00862833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    </w:t>
      </w:r>
      <w:r w:rsid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</w:p>
    <w:p w:rsidR="00C85D91" w:rsidRPr="00703E12" w:rsidRDefault="00C85D91" w:rsidP="00C85D91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E02EC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Povolená technika lovu:</w:t>
      </w:r>
    </w:p>
    <w:p w:rsidR="00C85D91" w:rsidRPr="00E02ECA" w:rsidRDefault="00C85D91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E02ECA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Soutěží </w:t>
      </w:r>
      <w:r w:rsidR="00FF4C5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dvoučlenná</w:t>
      </w:r>
      <w:r w:rsidR="00E75BB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a tříčlenná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mužstva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691B71" w:rsidRPr="00230EF9" w:rsidRDefault="00FB06DE" w:rsidP="00230EF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každému týmu je Povoleno chytat</w:t>
      </w:r>
      <w:r w:rsidR="009167D1" w:rsidRPr="00FB06D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1159AC" w:rsidRPr="00FB06D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na </w:t>
      </w:r>
      <w:r w:rsidRPr="00FB06D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4 Pruty</w:t>
      </w:r>
      <w:r w:rsidR="00230EF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691B71" w:rsidRPr="007A10B6" w:rsidRDefault="008E3D0A" w:rsidP="007A10B6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Na každém prutu bude povolena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pouze taková montáž, aby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v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případě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jejího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utržení d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ošlo k uvolnění použité zátěže. Montáž může být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ouze s jedním návazcem a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j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ednoháčkem</w:t>
      </w:r>
      <w:proofErr w:type="spellEnd"/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  <w:r w:rsidR="00C671B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691B7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Koncová montáž musí být zakončena monofilem, nebo </w:t>
      </w:r>
      <w:proofErr w:type="spellStart"/>
      <w:r w:rsidR="00691B7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fluorokarbonem</w:t>
      </w:r>
      <w:proofErr w:type="spellEnd"/>
      <w:r w:rsidR="00691B7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 o minimální délce 1m a</w:t>
      </w:r>
      <w:r w:rsidR="00A83D2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691B7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nebo olověnou šnůrou.</w:t>
      </w:r>
    </w:p>
    <w:p w:rsidR="00E02ECA" w:rsidRPr="00E02ECA" w:rsidRDefault="00E72E01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Protihrot je povolen.</w:t>
      </w:r>
    </w:p>
    <w:p w:rsidR="00E02ECA" w:rsidRPr="00E02ECA" w:rsidRDefault="00830F61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Povolen p</w:t>
      </w:r>
      <w:r w:rsidR="00030E1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ouze lov na položenou a splávkem.</w:t>
      </w:r>
    </w:p>
    <w:p w:rsidR="00E02ECA" w:rsidRPr="00C06671" w:rsidRDefault="00FB06DE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Zavážení zakázá</w:t>
      </w:r>
      <w:r w:rsidR="00B5561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no</w:t>
      </w:r>
    </w:p>
    <w:p w:rsidR="00D754E3" w:rsidRPr="00B5561F" w:rsidRDefault="00C85D91" w:rsidP="00B5561F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Povoleno pouze</w:t>
      </w:r>
      <w:r w:rsidR="00B5561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nahazování a zdolávání ze břehu</w:t>
      </w:r>
    </w:p>
    <w:p w:rsidR="00E02ECA" w:rsidRPr="00830F61" w:rsidRDefault="00B5561F" w:rsidP="00830F61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Echolot zakázán</w:t>
      </w:r>
      <w:r w:rsidR="00830F61"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>.</w:t>
      </w:r>
    </w:p>
    <w:p w:rsidR="00E02ECA" w:rsidRPr="00E02ECA" w:rsidRDefault="00FB06DE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Zavážecí lodička zakázaná!!!</w:t>
      </w:r>
    </w:p>
    <w:p w:rsidR="00E02ECA" w:rsidRPr="00E02ECA" w:rsidRDefault="00E02ECA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Zákaz používání krmítek a </w:t>
      </w: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feederových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krmítek!</w:t>
      </w:r>
    </w:p>
    <w:p w:rsidR="00E02ECA" w:rsidRPr="00E02ECA" w:rsidRDefault="00E02ECA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Zig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Rig povolen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02ECA" w:rsidRPr="00E02ECA" w:rsidRDefault="00E02ECA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Krmení možné rukou, lopatkou,  kobrou, nebo prakem (košíčkové praky povoleny)</w:t>
      </w:r>
      <w:r w:rsidR="00230EF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-celý den</w:t>
      </w:r>
    </w:p>
    <w:p w:rsidR="00E02ECA" w:rsidRPr="00E02ECA" w:rsidRDefault="00E02ECA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Krmení raketou (</w:t>
      </w: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spom</w:t>
      </w:r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bem</w:t>
      </w:r>
      <w:proofErr w:type="spellEnd"/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  </w:t>
      </w:r>
      <w:proofErr w:type="spellStart"/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red</w:t>
      </w:r>
      <w:proofErr w:type="spellEnd"/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-mamo</w:t>
      </w:r>
      <w:r w:rsidR="00830F6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u, ) je zakázáno.</w:t>
      </w:r>
    </w:p>
    <w:p w:rsidR="00E02ECA" w:rsidRPr="00B32DCB" w:rsidRDefault="00E02ECA" w:rsidP="00B32DCB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Lov způsobem 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„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chyť a pusť</w:t>
      </w:r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“</w:t>
      </w:r>
    </w:p>
    <w:p w:rsidR="00E02ECA" w:rsidRPr="0016186F" w:rsidRDefault="00E02ECA" w:rsidP="0016186F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Obalování olov povoleno</w:t>
      </w:r>
      <w:r w:rsidR="0016186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6D79A5" w:rsidRPr="006D79A5" w:rsidRDefault="00830F61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Při zdolání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smi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zavodník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použít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prsačky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a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vlest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do vody do výše prsou.</w:t>
      </w:r>
    </w:p>
    <w:p w:rsidR="006D79A5" w:rsidRPr="00C85D91" w:rsidRDefault="00830F61" w:rsidP="008E3D0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UPOZORNUJEME všechny týmy že všechny místa jsou extrémně zarostla jak na břehu tak ve vodě, zdolání ryb je dost VELKÝ EXTRÉM A KAŽDÁ RYBA JE MALÝ ZÁZRAK!!!</w:t>
      </w:r>
    </w:p>
    <w:p w:rsidR="00C85D91" w:rsidRDefault="00C85D91" w:rsidP="00C85D9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C85D91" w:rsidRPr="00C85D91" w:rsidRDefault="00C85D91" w:rsidP="00C85D91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C85D91" w:rsidRPr="00703E12" w:rsidRDefault="00C85D91" w:rsidP="00C85D91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E02EC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Nástraha:</w:t>
      </w:r>
    </w:p>
    <w:p w:rsidR="00C85D91" w:rsidRPr="00E02ECA" w:rsidRDefault="00C85D91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E02ECA" w:rsidP="008E3D0A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Nástraha musí být umístěna mimo háček (klasická metoda na vlas).</w:t>
      </w:r>
    </w:p>
    <w:p w:rsidR="00E02ECA" w:rsidRPr="00E02ECA" w:rsidRDefault="00E02ECA" w:rsidP="008E3D0A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Jako nástrahu mohou soutěžící použít:  </w:t>
      </w:r>
      <w:proofErr w:type="spellStart"/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boilie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 (ne však </w:t>
      </w: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boilie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rohlíkové),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pelety</w:t>
      </w:r>
      <w:r w:rsidR="009D557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="000E335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D557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tygří ořech</w:t>
      </w:r>
      <w:r w:rsidR="006A0F7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, kukuřici, </w:t>
      </w:r>
      <w:r w:rsidR="006763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pšenice.</w:t>
      </w:r>
    </w:p>
    <w:p w:rsidR="00E02ECA" w:rsidRPr="00E02ECA" w:rsidRDefault="00E02ECA" w:rsidP="008E3D0A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Obalovací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těsta na nástrahy, </w:t>
      </w: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dipy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 gely a PVA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jsou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povoleny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02ECA" w:rsidRPr="00E02ECA" w:rsidRDefault="003F0703" w:rsidP="008E3D0A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ZIG RIG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POVOLEN,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Zarážky</w:t>
      </w:r>
      <w:proofErr w:type="spellEnd"/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imitující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partikl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jsou povoleny.</w:t>
      </w:r>
    </w:p>
    <w:p w:rsidR="00E02ECA" w:rsidRPr="00D44E25" w:rsidRDefault="00E02ECA" w:rsidP="008E3D0A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K vyvážení a k nadzvednutí nástrahy je povoleno pouze plovoucí </w:t>
      </w: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boi</w:t>
      </w:r>
      <w:r w:rsidR="00D44E2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lie</w:t>
      </w:r>
      <w:proofErr w:type="spellEnd"/>
      <w:r w:rsidR="00D44E2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a zarážky imitující</w:t>
      </w:r>
      <w:r w:rsidR="003F07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="003F07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partikl</w:t>
      </w:r>
      <w:proofErr w:type="spellEnd"/>
      <w:r w:rsidR="00D44E2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D44E25" w:rsidRPr="00E75BB6" w:rsidRDefault="00D44E25" w:rsidP="00230EF9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75BB6" w:rsidRPr="00E02ECA" w:rsidRDefault="00E75BB6" w:rsidP="008F5C4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8E3D0A" w:rsidRDefault="008E3D0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</w:pPr>
    </w:p>
    <w:p w:rsidR="00E02ECA" w:rsidRDefault="00E02EC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Ke krmení</w:t>
      </w:r>
      <w:r w:rsidR="008E3D0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 je</w:t>
      </w: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 povoleno: </w:t>
      </w:r>
    </w:p>
    <w:p w:rsidR="00C85D91" w:rsidRPr="00E02ECA" w:rsidRDefault="00C85D91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E02ECA" w:rsidP="00E02ECA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Povolené množství krmení na jeden tým 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je </w:t>
      </w:r>
      <w:r w:rsidR="006763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maximálně 3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0kg, včetně nástrahy</w:t>
      </w:r>
      <w:r w:rsidR="008E3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02ECA" w:rsidRPr="00E06738" w:rsidRDefault="00E02ECA" w:rsidP="00E06738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Boilies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 Pelety</w:t>
      </w:r>
      <w:r w:rsidR="00926C7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75BB6" w:rsidRPr="00651F0D" w:rsidRDefault="00C85D91" w:rsidP="005F406E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</w:t>
      </w:r>
      <w:r w:rsidR="007875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artikl</w:t>
      </w:r>
      <w:proofErr w:type="spellEnd"/>
      <w:r w:rsidR="007875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povolen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: tygří ořech,</w:t>
      </w:r>
      <w:r w:rsidR="00C85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87DF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kukuřice,</w:t>
      </w:r>
      <w:r w:rsidR="00C85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87DF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pšenice,</w:t>
      </w:r>
      <w:r w:rsidR="00C85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87DF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řepka,</w:t>
      </w:r>
      <w:r w:rsidR="00C8500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7875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musí </w:t>
      </w:r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být </w:t>
      </w:r>
      <w:r w:rsidR="007875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dokonale uvařen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</w:t>
      </w:r>
      <w:r w:rsidR="00E75BB6" w:rsidRP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!!!!!</w:t>
      </w:r>
    </w:p>
    <w:p w:rsidR="00651F0D" w:rsidRDefault="00E27E58" w:rsidP="005F406E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proofErr w:type="spellStart"/>
      <w:r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>Method</w:t>
      </w:r>
      <w:proofErr w:type="spellEnd"/>
      <w:r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 xml:space="preserve"> mix povolen</w:t>
      </w:r>
      <w:r w:rsidR="00D0768A"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>.</w:t>
      </w:r>
    </w:p>
    <w:p w:rsidR="00D0768A" w:rsidRPr="005F406E" w:rsidRDefault="00D0768A" w:rsidP="00C8500B">
      <w:pPr>
        <w:spacing w:after="0" w:line="240" w:lineRule="auto"/>
        <w:ind w:left="720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1049A4" w:rsidRPr="00E02ECA" w:rsidRDefault="001049A4" w:rsidP="001049A4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E02ECA" w:rsidP="00EE6E5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Lovný sektor:</w:t>
      </w:r>
    </w:p>
    <w:p w:rsidR="00C85D91" w:rsidRPr="00E02ECA" w:rsidRDefault="00C85D91" w:rsidP="00EE6E56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651F0D" w:rsidRDefault="00E02ECA" w:rsidP="00651F0D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Lovná místa a hranice sektoru budou na břeh</w:t>
      </w:r>
      <w:r w:rsidR="007928A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u vyznačené páskou a tabulkou s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 </w:t>
      </w:r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číslem</w:t>
      </w:r>
      <w:r w:rsidR="00E72E0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  <w:r w:rsidR="00926C7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Vyznačeny budou také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 mapě závodního úseku na internetových stránkách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0E335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UPOZORNUJEME že některé místa na břehu jsou zarostlá keři a stromy, proto doporučujeme malé bivaky nebo deštníky.</w:t>
      </w:r>
    </w:p>
    <w:p w:rsidR="00E02ECA" w:rsidRPr="00E02ECA" w:rsidRDefault="00EE6E56" w:rsidP="00EE6E56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Vstupovat do se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kt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ru během závodů smí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pouze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rozhodčí a pořadatel. Ostatní osoby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jen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se souhlasem členů týmu v daném lovném sektoru.</w:t>
      </w:r>
    </w:p>
    <w:p w:rsidR="007928A8" w:rsidRPr="007928A8" w:rsidRDefault="00E02ECA" w:rsidP="00EE6E56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 případě, že při zdolávání ryba zaj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ede do sousedního lovného místa</w:t>
      </w:r>
      <w:r w:rsidR="00651F0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/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sektoru a dojde k zamotání udice sousedního týmu, může tento tým podat následně protest a ryba nebude započítána.</w:t>
      </w:r>
      <w:r w:rsidR="00D754E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0E335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To Neplatí pro ryby nad </w:t>
      </w:r>
      <w:r w:rsidR="00651F0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5kg.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Protest musí být podán neprodleně ještě před zapsáním ryby r</w:t>
      </w:r>
      <w:r w:rsidR="00651F0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ozhodčím.</w:t>
      </w:r>
    </w:p>
    <w:p w:rsidR="00E02ECA" w:rsidRPr="00E02ECA" w:rsidRDefault="00E02ECA" w:rsidP="00EE6E56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Při zdolávání ryb je možné, pro jejich bezpečné zdolání</w:t>
      </w:r>
      <w:r w:rsidR="000E335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 vstoupit do vody do výšky prsou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E6E56" w:rsidRDefault="00EE6E56" w:rsidP="00EE6E5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E02ECA" w:rsidRDefault="00E02ECA" w:rsidP="00EE6E5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Povinné vybavení:</w:t>
      </w:r>
    </w:p>
    <w:p w:rsidR="00C85D91" w:rsidRPr="00E02ECA" w:rsidRDefault="00C85D91" w:rsidP="00EE6E56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E02ECA" w:rsidP="00EE6E56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Každý tým</w:t>
      </w:r>
      <w:r w:rsidR="000A3E6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musí být vybaven vhodnými </w:t>
      </w:r>
      <w:proofErr w:type="spellStart"/>
      <w:r w:rsidR="000A3E6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kaprá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řským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i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podběráky o délce ramene alespoň 90 cm</w:t>
      </w:r>
      <w:r w:rsidR="00B0798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-2ks</w:t>
      </w:r>
    </w:p>
    <w:p w:rsidR="00E02ECA" w:rsidRPr="00E02ECA" w:rsidRDefault="00E02ECA" w:rsidP="00EE6E56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proofErr w:type="spellStart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Odháčkovací</w:t>
      </w:r>
      <w:proofErr w:type="spellEnd"/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matrace</w:t>
      </w:r>
      <w:r w:rsidR="000E335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2KS</w:t>
      </w:r>
    </w:p>
    <w:p w:rsidR="00E02ECA" w:rsidRPr="00E02ECA" w:rsidRDefault="00E02ECA" w:rsidP="00EE6E56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Tři kusy </w:t>
      </w:r>
      <w:r w:rsidR="00C671B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plovoucích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saků k případnému uchovávání bodo</w:t>
      </w:r>
      <w:r w:rsidR="007928A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vaných ryb</w:t>
      </w:r>
      <w:r w:rsidR="00651F0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="000A3E6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651F0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než přijede rozhodčí</w:t>
      </w:r>
      <w:r w:rsidR="00030E1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(v každém saku mů</w:t>
      </w:r>
      <w:r w:rsidR="007928A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že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být maximálně jedna ryba)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02ECA" w:rsidRPr="000E335E" w:rsidRDefault="00E02ECA" w:rsidP="000E335E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vyprošťovač háčků</w:t>
      </w:r>
      <w:r w:rsidR="000E335E">
        <w:rPr>
          <w:rFonts w:ascii="Tahoma" w:eastAsia="Times New Roman" w:hAnsi="Tahoma" w:cs="Tahoma"/>
          <w:color w:val="3A3A3A"/>
          <w:sz w:val="21"/>
          <w:szCs w:val="21"/>
          <w:lang w:eastAsia="cs-CZ"/>
        </w:rPr>
        <w:t>.</w:t>
      </w:r>
    </w:p>
    <w:p w:rsidR="00927A5B" w:rsidRPr="00E02ECA" w:rsidRDefault="00927A5B" w:rsidP="00EE6E56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trojnožka na vážení</w:t>
      </w:r>
      <w:r w:rsidR="00B0798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– 2ks</w:t>
      </w:r>
    </w:p>
    <w:p w:rsidR="001B5843" w:rsidRPr="00BF593B" w:rsidRDefault="00E02ECA" w:rsidP="000E335E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mobilní telefo</w:t>
      </w:r>
      <w:r w:rsidR="000E335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n.</w:t>
      </w:r>
    </w:p>
    <w:p w:rsidR="00BF593B" w:rsidRPr="000E335E" w:rsidRDefault="00BF593B" w:rsidP="000E335E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Lovné místo musí být osvětleno bílím světlem!!!</w:t>
      </w:r>
    </w:p>
    <w:p w:rsidR="00C85D91" w:rsidRDefault="00C85D91" w:rsidP="001B5843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C85D91" w:rsidRDefault="00C85D91" w:rsidP="001B5843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927A5B" w:rsidRPr="00E02ECA" w:rsidRDefault="00927A5B" w:rsidP="001B5843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E02ECA" w:rsidP="00EE6E5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Pohyb a chování v průběhu závodu:</w:t>
      </w:r>
    </w:p>
    <w:p w:rsidR="00C85D91" w:rsidRPr="00E02ECA" w:rsidRDefault="00C85D91" w:rsidP="00EE6E56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E02ECA" w:rsidP="00EE6E56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Každý z účastníků závodu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včetně jejich doprovodu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 je povin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en chovat se šetrně a ohleduplně k přírodě a k uloveným rybám!</w:t>
      </w:r>
    </w:p>
    <w:p w:rsidR="00E02ECA" w:rsidRPr="00E02ECA" w:rsidRDefault="00E02ECA" w:rsidP="00EE6E56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Je přísně zakázáno jakkoliv poškozovat pobřežní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porosty, rozdělávat oheň jinak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než v nadzemních zařízeních (gril, vařič). </w:t>
      </w:r>
    </w:p>
    <w:p w:rsidR="007928A8" w:rsidRPr="00EE6E56" w:rsidRDefault="00E02ECA" w:rsidP="00EE6E56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b/>
          <w:color w:val="3A3A3A"/>
          <w:sz w:val="21"/>
          <w:szCs w:val="21"/>
          <w:lang w:eastAsia="cs-CZ"/>
        </w:rPr>
      </w:pPr>
      <w:r w:rsidRPr="00EE6E5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Po ukončení závodu je každý tým</w:t>
      </w:r>
      <w:r w:rsidR="00EE6E56" w:rsidRPr="00EE6E5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povinen odklidit odpadky a ty</w:t>
      </w:r>
      <w:r w:rsidRPr="00EE6E5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odvézt</w:t>
      </w:r>
      <w:r w:rsidR="009D557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E6E56" w:rsidRPr="00EE6E56" w:rsidRDefault="00EE6E56" w:rsidP="00EE6E5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3A3A3A"/>
          <w:sz w:val="21"/>
          <w:szCs w:val="21"/>
          <w:lang w:eastAsia="cs-CZ"/>
        </w:rPr>
      </w:pPr>
    </w:p>
    <w:p w:rsidR="00E02ECA" w:rsidRDefault="00E02ECA" w:rsidP="00EE6E5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Protest:</w:t>
      </w:r>
    </w:p>
    <w:p w:rsidR="00C85D91" w:rsidRPr="00E02ECA" w:rsidRDefault="00C85D91" w:rsidP="00EE6E56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E02ECA" w:rsidRDefault="00E02ECA" w:rsidP="00EE6E56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Každý soutěžící má právo vznést protest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a to v případě, že bude mít podezření na porušování pravidel závodu, nikoliv však na pravidla samotná. Protest musí být podán písemně a neprodleně při zjištění podezření k rukám hlavního rozhodčího.</w:t>
      </w:r>
    </w:p>
    <w:p w:rsidR="00E02ECA" w:rsidRPr="00C8500B" w:rsidRDefault="00E02ECA" w:rsidP="00EE6E56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Podání p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rotestu je zpoplatněno částkou 2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.000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- Kč, která v případě neuznání protestu propadá ve prospěch pořadatele. Na protest podaný v jiné formě nebude brán zřetel a žádný z rozhodčích se jím nebude zabývat. Případný protest řeší protestní komise.</w:t>
      </w:r>
    </w:p>
    <w:p w:rsidR="00C8500B" w:rsidRPr="00D44E25" w:rsidRDefault="00C8500B" w:rsidP="00C8500B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D44E25" w:rsidRDefault="00D44E25" w:rsidP="00D44E2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D44E25" w:rsidRPr="00E02ECA" w:rsidRDefault="00D44E25" w:rsidP="00D44E25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E6E56" w:rsidRDefault="00EE6E56" w:rsidP="00EE6E5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E02ECA" w:rsidRDefault="00E02ECA" w:rsidP="00EE6E5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Členové </w:t>
      </w:r>
      <w:r w:rsidR="00EE6E5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protestní </w:t>
      </w: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komise: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 </w:t>
      </w:r>
    </w:p>
    <w:p w:rsidR="00C85D91" w:rsidRPr="00E02ECA" w:rsidRDefault="00C85D91" w:rsidP="00EE6E56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1049A4" w:rsidRDefault="00E02ECA" w:rsidP="00EE6E56">
      <w:pPr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Hlavní pořadatel závodu, hlavní rozhodčí, rozhodčí sektoru, kterého se protest týká a dva kapitáni vylosovaných tý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mů z daného sektoru. Dále bude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pozván k podání vysvětlení také kapitán týmu, který podal protest a kapitán týmu, kterého se protest týká.</w:t>
      </w:r>
    </w:p>
    <w:p w:rsidR="001049A4" w:rsidRPr="00A41ED1" w:rsidRDefault="001049A4" w:rsidP="00EE6E56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651C96" w:rsidRDefault="00651C96" w:rsidP="002808DA">
      <w:pPr>
        <w:spacing w:after="0" w:line="288" w:lineRule="atLeast"/>
        <w:outlineLvl w:val="1"/>
        <w:rPr>
          <w:rFonts w:ascii="Tahoma" w:eastAsia="Times New Roman" w:hAnsi="Tahoma" w:cs="Tahoma"/>
          <w:b/>
          <w:bCs/>
          <w:color w:val="000000"/>
          <w:sz w:val="42"/>
          <w:szCs w:val="42"/>
          <w:bdr w:val="none" w:sz="0" w:space="0" w:color="auto" w:frame="1"/>
          <w:lang w:eastAsia="cs-CZ"/>
        </w:rPr>
      </w:pPr>
    </w:p>
    <w:p w:rsidR="00E02ECA" w:rsidRDefault="00EE6E56" w:rsidP="002808DA">
      <w:pPr>
        <w:spacing w:after="0" w:line="288" w:lineRule="atLeast"/>
        <w:outlineLvl w:val="1"/>
        <w:rPr>
          <w:rFonts w:ascii="Tahoma" w:eastAsia="Times New Roman" w:hAnsi="Tahoma" w:cs="Tahoma"/>
          <w:b/>
          <w:bCs/>
          <w:color w:val="000000"/>
          <w:sz w:val="42"/>
          <w:szCs w:val="42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42"/>
          <w:szCs w:val="42"/>
          <w:bdr w:val="none" w:sz="0" w:space="0" w:color="auto" w:frame="1"/>
          <w:lang w:eastAsia="cs-CZ"/>
        </w:rPr>
        <w:t xml:space="preserve">PRAVIDLA </w:t>
      </w:r>
      <w:r w:rsidR="00E02ECA" w:rsidRPr="00E02ECA">
        <w:rPr>
          <w:rFonts w:ascii="Tahoma" w:eastAsia="Times New Roman" w:hAnsi="Tahoma" w:cs="Tahoma"/>
          <w:b/>
          <w:bCs/>
          <w:color w:val="000000"/>
          <w:sz w:val="42"/>
          <w:szCs w:val="42"/>
          <w:bdr w:val="none" w:sz="0" w:space="0" w:color="auto" w:frame="1"/>
          <w:lang w:eastAsia="cs-CZ"/>
        </w:rPr>
        <w:t>VYHODNOCENÍ:</w:t>
      </w:r>
    </w:p>
    <w:p w:rsidR="002808DA" w:rsidRPr="00E02ECA" w:rsidRDefault="002808DA" w:rsidP="00E02ECA">
      <w:pPr>
        <w:spacing w:after="0" w:line="288" w:lineRule="atLeast"/>
        <w:jc w:val="center"/>
        <w:outlineLvl w:val="1"/>
        <w:rPr>
          <w:rFonts w:ascii="Tahoma" w:eastAsia="Times New Roman" w:hAnsi="Tahoma" w:cs="Tahoma"/>
          <w:color w:val="3A3A3A"/>
          <w:sz w:val="42"/>
          <w:szCs w:val="42"/>
          <w:lang w:eastAsia="cs-CZ"/>
        </w:rPr>
      </w:pPr>
    </w:p>
    <w:p w:rsidR="00E02ECA" w:rsidRPr="00E02ECA" w:rsidRDefault="00F07EBA" w:rsidP="002808DA">
      <w:pPr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Boduje se </w:t>
      </w:r>
      <w:r w:rsidR="006763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pouze TŘI NEJTEŽŠÍ </w:t>
      </w:r>
      <w:r w:rsidR="00030E1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kapř</w:t>
      </w:r>
      <w:r w:rsidR="006763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i a </w:t>
      </w:r>
      <w:proofErr w:type="spellStart"/>
      <w:r w:rsidR="0067635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amuři</w:t>
      </w:r>
      <w:proofErr w:type="spellEnd"/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="007928A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z jejichž váhy se stanový konečný součet, který </w:t>
      </w:r>
      <w:r w:rsidR="00EE6E5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určí pořadí jednotlivých týmů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. </w:t>
      </w:r>
    </w:p>
    <w:p w:rsidR="00E02ECA" w:rsidRPr="000A3E67" w:rsidRDefault="00E02ECA" w:rsidP="002808DA">
      <w:pPr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V případě rovnosti kil rozhoduje o pořadí nejtěžší ulovená ryba, </w:t>
      </w:r>
      <w:r w:rsid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dalším kritériem je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nejdelší ryba a v případě, že nerozhodne ani toto kritérium, bude rozhodující čas ulovení první bodované ryby.</w:t>
      </w:r>
    </w:p>
    <w:p w:rsidR="000A3E67" w:rsidRDefault="000A3E67" w:rsidP="000A3E6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0A3E67" w:rsidRDefault="000A3E67" w:rsidP="000A3E6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E02ECA" w:rsidRPr="002808DA" w:rsidRDefault="00E02EC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lang w:eastAsia="cs-CZ"/>
        </w:rPr>
      </w:pPr>
      <w:r w:rsidRPr="002808DA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cs-CZ"/>
        </w:rPr>
        <w:t>CENY</w:t>
      </w:r>
      <w:r w:rsidR="002808DA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cs-CZ"/>
        </w:rPr>
        <w:t xml:space="preserve"> :</w:t>
      </w:r>
    </w:p>
    <w:p w:rsidR="00E02ECA" w:rsidRDefault="00E02ECA" w:rsidP="00E02EC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</w:pPr>
    </w:p>
    <w:p w:rsidR="001049A4" w:rsidRPr="00E02ECA" w:rsidRDefault="001049A4" w:rsidP="00E02ECA">
      <w:pPr>
        <w:spacing w:after="0" w:line="240" w:lineRule="auto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Pr="002808DA" w:rsidRDefault="00E02ECA" w:rsidP="00E02ECA">
      <w:pPr>
        <w:spacing w:after="336" w:line="240" w:lineRule="auto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2808DA">
        <w:rPr>
          <w:rFonts w:ascii="Tahoma" w:eastAsia="Times New Roman" w:hAnsi="Tahoma" w:cs="Tahoma"/>
          <w:b/>
          <w:sz w:val="21"/>
          <w:szCs w:val="21"/>
          <w:lang w:eastAsia="cs-CZ"/>
        </w:rPr>
        <w:t>Věcné ceny</w:t>
      </w:r>
      <w:r w:rsidR="001049A4" w:rsidRPr="002808DA">
        <w:rPr>
          <w:rFonts w:ascii="Tahoma" w:eastAsia="Times New Roman" w:hAnsi="Tahoma" w:cs="Tahoma"/>
          <w:b/>
          <w:sz w:val="21"/>
          <w:szCs w:val="21"/>
          <w:lang w:eastAsia="cs-CZ"/>
        </w:rPr>
        <w:t>:</w:t>
      </w:r>
    </w:p>
    <w:p w:rsidR="00B20F3A" w:rsidRPr="002808DA" w:rsidRDefault="002808DA" w:rsidP="002808D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1.</w:t>
      </w:r>
      <w:r w:rsidRP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mí</w:t>
      </w:r>
      <w:r w:rsidR="00B20F3A" w:rsidRP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sto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: </w:t>
      </w:r>
      <w:r w:rsidR="00F07EB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4</w:t>
      </w:r>
      <w:r w:rsidR="00B20F3A"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0</w:t>
      </w:r>
      <w:r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 </w:t>
      </w:r>
      <w:r w:rsidR="00B20F3A"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000</w:t>
      </w:r>
      <w:r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,- Kč</w:t>
      </w:r>
      <w:r w:rsidRP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B20F3A" w:rsidRP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;</w:t>
      </w:r>
      <w:r w:rsidRP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POHÁR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+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DIPLOM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+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B20F3A" w:rsidRP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věcné ceny</w:t>
      </w:r>
    </w:p>
    <w:p w:rsidR="001049A4" w:rsidRDefault="001049A4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B20F3A" w:rsidRDefault="002808DA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2.místo : </w:t>
      </w:r>
      <w:r w:rsidR="00F07EB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2</w:t>
      </w:r>
      <w:r w:rsidR="00676359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0</w:t>
      </w:r>
      <w:r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 000,- Kč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; </w:t>
      </w:r>
      <w:r w:rsidR="00F07E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pohár + diplom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+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B20F3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věcné ceny</w:t>
      </w:r>
    </w:p>
    <w:p w:rsidR="001049A4" w:rsidRDefault="001049A4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B20F3A" w:rsidRDefault="00B20F3A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3.místo </w:t>
      </w:r>
      <w:r w:rsid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: </w:t>
      </w:r>
      <w:r w:rsidR="00F07EB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1</w:t>
      </w:r>
      <w:r w:rsidR="00A1023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5</w:t>
      </w:r>
      <w:r w:rsidR="002808DA"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 </w:t>
      </w:r>
      <w:r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000</w:t>
      </w:r>
      <w:r w:rsidR="002808DA" w:rsidRPr="002808D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cs-CZ"/>
        </w:rPr>
        <w:t>,- Kč</w:t>
      </w:r>
      <w:r w:rsid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;</w:t>
      </w:r>
      <w:r w:rsidR="002808D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7A6B6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pohár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+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7A6B6D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diplom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+</w:t>
      </w:r>
      <w:r w:rsidR="00ED70E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71A6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věcné ceny</w:t>
      </w:r>
    </w:p>
    <w:p w:rsidR="00F07EBA" w:rsidRDefault="00F07EBA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F07EBA" w:rsidRDefault="00F07EBA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4.místo :  10 000; 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kč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; pohár + diplom + věcné ceny</w:t>
      </w:r>
    </w:p>
    <w:p w:rsidR="00F07EBA" w:rsidRDefault="00F07EBA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F07EBA" w:rsidRDefault="00F07EBA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5.místo :    5 000;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kč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 ; pohár + diplom + věcné ceny</w:t>
      </w:r>
    </w:p>
    <w:p w:rsidR="001049A4" w:rsidRDefault="001049A4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F05138" w:rsidRDefault="00F07EBA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6</w:t>
      </w:r>
      <w:r w:rsidR="0067659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.-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26</w:t>
      </w:r>
      <w:r w:rsidR="00F0513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.místo : věcné ceny od sponzorů</w:t>
      </w:r>
    </w:p>
    <w:p w:rsidR="006F273D" w:rsidRDefault="006F273D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0D1C10" w:rsidRDefault="000D1C10" w:rsidP="00E02EC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0A3E67" w:rsidRDefault="00F05138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6D79A5" w:rsidRPr="002808DA">
        <w:rPr>
          <w:rFonts w:ascii="Tahoma" w:eastAsia="Times New Roman" w:hAnsi="Tahoma" w:cs="Tahoma"/>
          <w:sz w:val="21"/>
          <w:szCs w:val="21"/>
          <w:lang w:eastAsia="cs-CZ"/>
        </w:rPr>
        <w:t>1.</w:t>
      </w:r>
      <w:r w:rsidR="002808DA">
        <w:rPr>
          <w:rFonts w:ascii="Tahoma" w:eastAsia="Times New Roman" w:hAnsi="Tahoma" w:cs="Tahoma"/>
          <w:sz w:val="21"/>
          <w:szCs w:val="21"/>
          <w:lang w:eastAsia="cs-CZ"/>
        </w:rPr>
        <w:t>bodovaná r</w:t>
      </w:r>
      <w:r w:rsidR="006D79A5" w:rsidRPr="002808DA">
        <w:rPr>
          <w:rFonts w:ascii="Tahoma" w:eastAsia="Times New Roman" w:hAnsi="Tahoma" w:cs="Tahoma"/>
          <w:sz w:val="21"/>
          <w:szCs w:val="21"/>
          <w:lang w:eastAsia="cs-CZ"/>
        </w:rPr>
        <w:t>yba závodu</w:t>
      </w:r>
      <w:r w:rsidR="002808DA">
        <w:rPr>
          <w:rFonts w:ascii="Tahoma" w:eastAsia="Times New Roman" w:hAnsi="Tahoma" w:cs="Tahoma"/>
          <w:sz w:val="21"/>
          <w:szCs w:val="21"/>
          <w:lang w:eastAsia="cs-CZ"/>
        </w:rPr>
        <w:t xml:space="preserve"> :</w:t>
      </w:r>
      <w:r w:rsidR="00676359">
        <w:rPr>
          <w:rFonts w:ascii="Tahoma" w:eastAsia="Times New Roman" w:hAnsi="Tahoma" w:cs="Tahoma"/>
          <w:sz w:val="21"/>
          <w:szCs w:val="21"/>
          <w:lang w:eastAsia="cs-CZ"/>
        </w:rPr>
        <w:t xml:space="preserve"> 2 000;kč</w:t>
      </w:r>
      <w:r w:rsidR="00504703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1F11A5">
        <w:rPr>
          <w:rFonts w:ascii="Tahoma" w:eastAsia="Times New Roman" w:hAnsi="Tahoma" w:cs="Tahoma"/>
          <w:sz w:val="21"/>
          <w:szCs w:val="21"/>
          <w:lang w:eastAsia="cs-CZ"/>
        </w:rPr>
        <w:t>pohár</w:t>
      </w:r>
      <w:r w:rsidR="00CD20D0">
        <w:rPr>
          <w:rFonts w:ascii="Tahoma" w:eastAsia="Times New Roman" w:hAnsi="Tahoma" w:cs="Tahoma"/>
          <w:sz w:val="21"/>
          <w:szCs w:val="21"/>
          <w:lang w:eastAsia="cs-CZ"/>
        </w:rPr>
        <w:t xml:space="preserve"> +</w:t>
      </w:r>
      <w:r w:rsidR="00ED70E2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CD20D0">
        <w:rPr>
          <w:rFonts w:ascii="Tahoma" w:eastAsia="Times New Roman" w:hAnsi="Tahoma" w:cs="Tahoma"/>
          <w:sz w:val="21"/>
          <w:szCs w:val="21"/>
          <w:lang w:eastAsia="cs-CZ"/>
        </w:rPr>
        <w:t>diplom +</w:t>
      </w:r>
      <w:r w:rsidR="001F11A5">
        <w:rPr>
          <w:rFonts w:ascii="Tahoma" w:eastAsia="Times New Roman" w:hAnsi="Tahoma" w:cs="Tahoma"/>
          <w:sz w:val="21"/>
          <w:szCs w:val="21"/>
          <w:lang w:eastAsia="cs-CZ"/>
        </w:rPr>
        <w:t xml:space="preserve"> věcné ceny</w:t>
      </w:r>
      <w:r w:rsidR="00E1448B">
        <w:rPr>
          <w:rFonts w:ascii="Tahoma" w:eastAsia="Times New Roman" w:hAnsi="Tahoma" w:cs="Tahoma"/>
          <w:sz w:val="21"/>
          <w:szCs w:val="21"/>
          <w:lang w:eastAsia="cs-CZ"/>
        </w:rPr>
        <w:t xml:space="preserve"> od sponzorů </w:t>
      </w:r>
      <w:r w:rsidR="006F273D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:rsidR="00D754E3" w:rsidRDefault="006F273D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    </w:t>
      </w:r>
      <w:r w:rsidR="00D754E3">
        <w:rPr>
          <w:rFonts w:ascii="Tahoma" w:eastAsia="Times New Roman" w:hAnsi="Tahoma" w:cs="Tahoma"/>
          <w:sz w:val="21"/>
          <w:szCs w:val="21"/>
          <w:lang w:eastAsia="cs-CZ"/>
        </w:rPr>
        <w:t xml:space="preserve">      </w:t>
      </w:r>
    </w:p>
    <w:p w:rsidR="006D79A5" w:rsidRDefault="00676359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D754E3">
        <w:rPr>
          <w:rFonts w:ascii="Tahoma" w:eastAsia="Times New Roman" w:hAnsi="Tahoma" w:cs="Tahoma"/>
          <w:sz w:val="21"/>
          <w:szCs w:val="21"/>
          <w:lang w:eastAsia="cs-CZ"/>
        </w:rPr>
        <w:t xml:space="preserve"> Ne</w:t>
      </w:r>
      <w:r w:rsidR="006F273D">
        <w:rPr>
          <w:rFonts w:ascii="Tahoma" w:eastAsia="Times New Roman" w:hAnsi="Tahoma" w:cs="Tahoma"/>
          <w:sz w:val="21"/>
          <w:szCs w:val="21"/>
          <w:lang w:eastAsia="cs-CZ"/>
        </w:rPr>
        <w:t xml:space="preserve">jtěžší </w:t>
      </w:r>
      <w:r>
        <w:rPr>
          <w:rFonts w:ascii="Tahoma" w:eastAsia="Times New Roman" w:hAnsi="Tahoma" w:cs="Tahoma"/>
          <w:sz w:val="21"/>
          <w:szCs w:val="21"/>
          <w:lang w:eastAsia="cs-CZ"/>
        </w:rPr>
        <w:t>šupináč</w:t>
      </w:r>
      <w:r w:rsidR="006D79A5" w:rsidRPr="002808DA">
        <w:rPr>
          <w:rFonts w:ascii="Tahoma" w:eastAsia="Times New Roman" w:hAnsi="Tahoma" w:cs="Tahoma"/>
          <w:sz w:val="21"/>
          <w:szCs w:val="21"/>
          <w:lang w:eastAsia="cs-CZ"/>
        </w:rPr>
        <w:t xml:space="preserve"> závodu</w:t>
      </w:r>
      <w:r w:rsidR="002808DA">
        <w:rPr>
          <w:rFonts w:ascii="Tahoma" w:eastAsia="Times New Roman" w:hAnsi="Tahoma" w:cs="Tahoma"/>
          <w:sz w:val="21"/>
          <w:szCs w:val="21"/>
          <w:lang w:eastAsia="cs-CZ"/>
        </w:rPr>
        <w:t xml:space="preserve"> :</w:t>
      </w:r>
      <w:r w:rsidR="002727AE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2 000;kč </w:t>
      </w:r>
      <w:r w:rsidR="00CD20D0">
        <w:rPr>
          <w:rFonts w:ascii="Tahoma" w:eastAsia="Times New Roman" w:hAnsi="Tahoma" w:cs="Tahoma"/>
          <w:sz w:val="21"/>
          <w:szCs w:val="21"/>
          <w:lang w:eastAsia="cs-CZ"/>
        </w:rPr>
        <w:t>pohár</w:t>
      </w:r>
      <w:r w:rsidR="00ED70E2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CD20D0">
        <w:rPr>
          <w:rFonts w:ascii="Tahoma" w:eastAsia="Times New Roman" w:hAnsi="Tahoma" w:cs="Tahoma"/>
          <w:sz w:val="21"/>
          <w:szCs w:val="21"/>
          <w:lang w:eastAsia="cs-CZ"/>
        </w:rPr>
        <w:t>+</w:t>
      </w:r>
      <w:r w:rsidR="00ED70E2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2727AE">
        <w:rPr>
          <w:rFonts w:ascii="Tahoma" w:eastAsia="Times New Roman" w:hAnsi="Tahoma" w:cs="Tahoma"/>
          <w:sz w:val="21"/>
          <w:szCs w:val="21"/>
          <w:lang w:eastAsia="cs-CZ"/>
        </w:rPr>
        <w:t>diplom</w:t>
      </w:r>
      <w:r w:rsidR="00CF7007">
        <w:rPr>
          <w:rFonts w:ascii="Tahoma" w:eastAsia="Times New Roman" w:hAnsi="Tahoma" w:cs="Tahoma"/>
          <w:sz w:val="21"/>
          <w:szCs w:val="21"/>
          <w:lang w:eastAsia="cs-CZ"/>
        </w:rPr>
        <w:t xml:space="preserve"> + věcné ceny</w:t>
      </w:r>
      <w:r w:rsidR="00E1448B">
        <w:rPr>
          <w:rFonts w:ascii="Tahoma" w:eastAsia="Times New Roman" w:hAnsi="Tahoma" w:cs="Tahoma"/>
          <w:sz w:val="21"/>
          <w:szCs w:val="21"/>
          <w:lang w:eastAsia="cs-CZ"/>
        </w:rPr>
        <w:t xml:space="preserve"> od sponzorů </w:t>
      </w:r>
    </w:p>
    <w:p w:rsidR="00676359" w:rsidRDefault="00676359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676359" w:rsidRDefault="00676359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 Nejtěžší  lysec závodu   :  2 000;kč pohár + diplom + věcné ceny od sponzorů</w:t>
      </w: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ED70E2" w:rsidRDefault="00ED70E2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9A249F" w:rsidRDefault="009A249F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každý den bude vyhlášen Nejtěžší kapr dne, který bude odměněn</w:t>
      </w:r>
      <w:r w:rsidR="000D1C10">
        <w:rPr>
          <w:rFonts w:ascii="Tahoma" w:eastAsia="Times New Roman" w:hAnsi="Tahoma" w:cs="Tahoma"/>
          <w:sz w:val="21"/>
          <w:szCs w:val="21"/>
          <w:lang w:eastAsia="cs-CZ"/>
        </w:rPr>
        <w:t xml:space="preserve"> spo</w:t>
      </w:r>
      <w:r w:rsidR="00E1448B">
        <w:rPr>
          <w:rFonts w:ascii="Tahoma" w:eastAsia="Times New Roman" w:hAnsi="Tahoma" w:cs="Tahoma"/>
          <w:sz w:val="21"/>
          <w:szCs w:val="21"/>
          <w:lang w:eastAsia="cs-CZ"/>
        </w:rPr>
        <w:t xml:space="preserve">nzorským darem </w:t>
      </w: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E02EC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0A3E67" w:rsidRDefault="000A3E67" w:rsidP="00D754E3">
      <w:pPr>
        <w:spacing w:after="336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E02ECA" w:rsidRPr="00D754E3" w:rsidRDefault="00E02ECA" w:rsidP="00D754E3">
      <w:pPr>
        <w:spacing w:after="336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Závěrečná ustanovení:</w:t>
      </w:r>
    </w:p>
    <w:p w:rsidR="00E02ECA" w:rsidRPr="00E02ECA" w:rsidRDefault="00E02ECA" w:rsidP="00956AD2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Pořadatel si vyhrazuje právo v případě důležité potřeby upravit pravidla. Všichni startující souhlasí s těmito pravidly, což potvrdili uhrazením startovného a svým podpisem na registrační kartě. Jaké</w:t>
      </w:r>
      <w:r w:rsidR="00E502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koliv porušení pravidel znamená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okamžité vyloučení týmu ze závodu bez </w:t>
      </w:r>
      <w:r w:rsidR="00E502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finanční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náhrady!</w:t>
      </w:r>
    </w:p>
    <w:p w:rsidR="00E02ECA" w:rsidRPr="00E02ECA" w:rsidRDefault="00E02ECA" w:rsidP="00956AD2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Rozhodčí má právo kdykoliv zkontrolovat použ</w:t>
      </w:r>
      <w:r w:rsidR="00E502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itou nástrahu, návnadu a montáž.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E502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Každý t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ým je povinen umožnit na žádost rozhodčího</w:t>
      </w:r>
      <w:r w:rsidR="00E502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provést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kontrolu připraveného krmení např. </w:t>
      </w:r>
      <w:r w:rsidR="00E502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i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 autě, bivaku a podobně.</w:t>
      </w:r>
    </w:p>
    <w:p w:rsidR="00E02ECA" w:rsidRPr="00E02ECA" w:rsidRDefault="00E02ECA" w:rsidP="00956AD2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Před startem závodu všechny týmy umožní rozhodčím z</w:t>
      </w:r>
      <w:r w:rsidR="00E5027B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vážení krmení. Krmení – nástrahu</w:t>
      </w:r>
      <w:r w:rsidR="00676359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 nad hranicí 3</w:t>
      </w: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0kg předá tým rozhodčímu a bude </w:t>
      </w:r>
      <w:r w:rsidR="00E5027B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mu vráceno až</w:t>
      </w:r>
      <w:r w:rsidR="00E5027B"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 xml:space="preserve"> </w:t>
      </w:r>
      <w:r w:rsidRPr="00E02ECA">
        <w:rPr>
          <w:rFonts w:ascii="Tahoma" w:eastAsia="Times New Roman" w:hAnsi="Tahoma" w:cs="Tahoma"/>
          <w:b/>
          <w:bCs/>
          <w:color w:val="000000"/>
          <w:sz w:val="21"/>
          <w:lang w:eastAsia="cs-CZ"/>
        </w:rPr>
        <w:t>po skončení závodu. </w:t>
      </w:r>
    </w:p>
    <w:p w:rsidR="00E02ECA" w:rsidRPr="00E1448B" w:rsidRDefault="00E02ECA" w:rsidP="00E1448B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V</w:t>
      </w:r>
      <w:r w:rsidR="00956AD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 případě, že se sta</w:t>
      </w:r>
      <w:r w:rsidR="00E1448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rtovní listina nenaplní všemi 26</w:t>
      </w:r>
      <w:r w:rsidR="00B32D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956AD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závodními týmy, vyhrazuje si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pořadatel právo k</w:t>
      </w:r>
      <w:r w:rsidR="00956AD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 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ponížení</w:t>
      </w:r>
      <w:r w:rsidR="00956AD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cen</w:t>
      </w:r>
      <w:r w:rsidR="00BF593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a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výher.</w:t>
      </w:r>
    </w:p>
    <w:p w:rsidR="00E02ECA" w:rsidRPr="00E02ECA" w:rsidRDefault="00956AD2" w:rsidP="00956AD2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okud bude po registraci některý člen týmu přistižen, že v areálu zázemí závodu nebo kdekoliv v lovných sektorech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narušuje veřejný pořádek (agresivní chování, útoky na ostatní účastníky závodu, atd.) bude celý tým bez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finanční 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náhrady vyloučen a okamžitě je povinen opustit areál závodu nebo své lovné místo. V takovém případě již n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ebude na závody</w:t>
      </w:r>
      <w:r w:rsidR="00E02ECA"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vpuštěn.</w:t>
      </w:r>
    </w:p>
    <w:p w:rsidR="00E02ECA" w:rsidRPr="00E02ECA" w:rsidRDefault="00E02ECA" w:rsidP="00956AD2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Během závodu je zakázáno</w:t>
      </w:r>
      <w:r w:rsidR="00B0798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popojíždět auty  podél břehu.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V případě, že některý člen ze soutěžícího týmu bude potřebovat ze závodu odjet, nahlásí to pořadateli závodu nebo r</w:t>
      </w:r>
      <w:r w:rsidR="00B0798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ozhodčímu. Při návratu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um</w:t>
      </w:r>
      <w:r w:rsidR="00956AD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ožní  kontrolu auta pořadateli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nebo rozhodčímu.</w:t>
      </w:r>
    </w:p>
    <w:p w:rsidR="00E02ECA" w:rsidRPr="00E02ECA" w:rsidRDefault="00E02ECA" w:rsidP="00956AD2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Návštěvy </w:t>
      </w:r>
      <w:r w:rsidR="002347C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musí být nahlá</w:t>
      </w:r>
      <w:r w:rsidR="001F11A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šené hlavnímu rozhodčímu a </w:t>
      </w: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jsou povolené</w:t>
      </w:r>
      <w:r w:rsidR="001F11A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pouze na dostupných </w:t>
      </w:r>
      <w:proofErr w:type="spellStart"/>
      <w:r w:rsidR="001F11A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mistech</w:t>
      </w:r>
      <w:proofErr w:type="spellEnd"/>
      <w:r w:rsidR="001F11A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E02ECA" w:rsidRPr="00927A5B" w:rsidRDefault="00E02ECA" w:rsidP="00956AD2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Děti</w:t>
      </w:r>
      <w:r w:rsidR="00956AD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D754E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do 12let </w:t>
      </w:r>
      <w:r w:rsidR="001F11A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ne</w:t>
      </w:r>
      <w:r w:rsidR="00956AD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jsou jako členové týmu povoleny</w:t>
      </w:r>
      <w:r w:rsidR="001F11A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.</w:t>
      </w:r>
    </w:p>
    <w:p w:rsidR="00927A5B" w:rsidRPr="00E02ECA" w:rsidRDefault="00927A5B" w:rsidP="00956AD2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B20F3A" w:rsidP="00956AD2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Všichni účastníci závodu</w:t>
      </w:r>
      <w:r w:rsidR="00E1448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CF700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="00E1448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2026</w:t>
      </w:r>
      <w:r w:rsidR="00E02ECA"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se </w:t>
      </w:r>
      <w:r w:rsidR="00956AD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závodu účastní</w:t>
      </w:r>
      <w:r w:rsidR="00E02ECA"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na </w:t>
      </w:r>
      <w:r w:rsidR="00956AD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svoje </w:t>
      </w:r>
      <w:r w:rsidR="00E02ECA" w:rsidRPr="00E02EC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vlastní nebezpečí a pořadatel nenese žádnou odpovědnost za žádnou způsobenou škodu.</w:t>
      </w:r>
      <w:r w:rsidR="00956AD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</w:p>
    <w:p w:rsidR="00956AD2" w:rsidRPr="00E02ECA" w:rsidRDefault="00956AD2" w:rsidP="00956AD2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</w:p>
    <w:p w:rsidR="00E02ECA" w:rsidRDefault="00E02ECA" w:rsidP="00956AD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 w:rsidRPr="00E02E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 celou dobu konání akce bude přítomen kameraman a fotograf. Všichni účastníci dávají svým podpisem při registraci souhlas k pořizování záznamů a použití pro komerční užití.</w:t>
      </w:r>
    </w:p>
    <w:p w:rsidR="00BC2559" w:rsidRDefault="00BC2559" w:rsidP="00956AD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</w:p>
    <w:p w:rsidR="00BC2559" w:rsidRDefault="00BC2559" w:rsidP="00956AD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Pořadatel si vyhrazuje právo</w:t>
      </w:r>
      <w:r w:rsidR="005047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,pon</w:t>
      </w:r>
      <w:r w:rsidR="00BA025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echat si manipulační poplatek </w:t>
      </w:r>
      <w:r w:rsidR="006C0D2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5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 xml:space="preserve">% ze startovného při zrušení </w:t>
      </w:r>
    </w:p>
    <w:p w:rsidR="00BC2559" w:rsidRPr="00E02ECA" w:rsidRDefault="00BC2559" w:rsidP="00956AD2">
      <w:pPr>
        <w:spacing w:after="0" w:line="240" w:lineRule="auto"/>
        <w:jc w:val="both"/>
        <w:rPr>
          <w:rFonts w:ascii="Tahoma" w:eastAsia="Times New Roman" w:hAnsi="Tahoma" w:cs="Tahoma"/>
          <w:color w:val="3A3A3A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Účasti v záv</w:t>
      </w:r>
      <w:r w:rsidR="006C0D2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odě, z důvodu státního nařízen</w:t>
      </w:r>
      <w:r w:rsid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í/</w:t>
      </w:r>
      <w:proofErr w:type="spellStart"/>
      <w:r w:rsidR="005F406E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covid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cs-CZ"/>
        </w:rPr>
        <w:t>/</w:t>
      </w:r>
    </w:p>
    <w:p w:rsidR="009F07B7" w:rsidRDefault="009F07B7" w:rsidP="00956AD2">
      <w:pPr>
        <w:jc w:val="both"/>
      </w:pPr>
    </w:p>
    <w:sectPr w:rsidR="009F07B7" w:rsidSect="00651C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77" w:rsidRDefault="00923977" w:rsidP="008E3D0A">
      <w:pPr>
        <w:spacing w:after="0" w:line="240" w:lineRule="auto"/>
      </w:pPr>
      <w:r>
        <w:separator/>
      </w:r>
    </w:p>
  </w:endnote>
  <w:endnote w:type="continuationSeparator" w:id="0">
    <w:p w:rsidR="00923977" w:rsidRDefault="00923977" w:rsidP="008E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77" w:rsidRDefault="00923977" w:rsidP="008E3D0A">
      <w:pPr>
        <w:spacing w:after="0" w:line="240" w:lineRule="auto"/>
      </w:pPr>
      <w:r>
        <w:separator/>
      </w:r>
    </w:p>
  </w:footnote>
  <w:footnote w:type="continuationSeparator" w:id="0">
    <w:p w:rsidR="00923977" w:rsidRDefault="00923977" w:rsidP="008E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CD0"/>
    <w:multiLevelType w:val="multilevel"/>
    <w:tmpl w:val="6C6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63F2D"/>
    <w:multiLevelType w:val="multilevel"/>
    <w:tmpl w:val="CF9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F4345C"/>
    <w:multiLevelType w:val="multilevel"/>
    <w:tmpl w:val="C0D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51570A"/>
    <w:multiLevelType w:val="multilevel"/>
    <w:tmpl w:val="CBB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3460E6"/>
    <w:multiLevelType w:val="multilevel"/>
    <w:tmpl w:val="37B8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B5555B"/>
    <w:multiLevelType w:val="multilevel"/>
    <w:tmpl w:val="A9F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4748F3"/>
    <w:multiLevelType w:val="multilevel"/>
    <w:tmpl w:val="AD7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DC13CC"/>
    <w:multiLevelType w:val="multilevel"/>
    <w:tmpl w:val="4F9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CC2867"/>
    <w:multiLevelType w:val="multilevel"/>
    <w:tmpl w:val="3D42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106929"/>
    <w:multiLevelType w:val="hybridMultilevel"/>
    <w:tmpl w:val="660C7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42AEE"/>
    <w:multiLevelType w:val="multilevel"/>
    <w:tmpl w:val="4A0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8B1870"/>
    <w:multiLevelType w:val="multilevel"/>
    <w:tmpl w:val="5A2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9F0BCE"/>
    <w:multiLevelType w:val="multilevel"/>
    <w:tmpl w:val="41B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452182"/>
    <w:multiLevelType w:val="multilevel"/>
    <w:tmpl w:val="5C4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0B1196"/>
    <w:multiLevelType w:val="multilevel"/>
    <w:tmpl w:val="D0B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7E3A76"/>
    <w:multiLevelType w:val="multilevel"/>
    <w:tmpl w:val="F8A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E9A29BF"/>
    <w:multiLevelType w:val="multilevel"/>
    <w:tmpl w:val="62CA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1"/>
  </w:num>
  <w:num w:numId="5">
    <w:abstractNumId w:val="15"/>
  </w:num>
  <w:num w:numId="6">
    <w:abstractNumId w:val="8"/>
  </w:num>
  <w:num w:numId="7">
    <w:abstractNumId w:val="3"/>
  </w:num>
  <w:num w:numId="8">
    <w:abstractNumId w:val="1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1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CA"/>
    <w:rsid w:val="00030E1F"/>
    <w:rsid w:val="0003561F"/>
    <w:rsid w:val="0005600B"/>
    <w:rsid w:val="0006542F"/>
    <w:rsid w:val="00067C6C"/>
    <w:rsid w:val="00076CB7"/>
    <w:rsid w:val="000812A3"/>
    <w:rsid w:val="000A2317"/>
    <w:rsid w:val="000A3E67"/>
    <w:rsid w:val="000D1C10"/>
    <w:rsid w:val="000E335E"/>
    <w:rsid w:val="00102516"/>
    <w:rsid w:val="001049A4"/>
    <w:rsid w:val="001159AC"/>
    <w:rsid w:val="00155065"/>
    <w:rsid w:val="0016186F"/>
    <w:rsid w:val="00194D73"/>
    <w:rsid w:val="001B1F20"/>
    <w:rsid w:val="001B5843"/>
    <w:rsid w:val="001F11A5"/>
    <w:rsid w:val="001F723D"/>
    <w:rsid w:val="002065E9"/>
    <w:rsid w:val="00230EF9"/>
    <w:rsid w:val="002347C6"/>
    <w:rsid w:val="002414EA"/>
    <w:rsid w:val="00254A86"/>
    <w:rsid w:val="002575C2"/>
    <w:rsid w:val="002727AE"/>
    <w:rsid w:val="002808DA"/>
    <w:rsid w:val="002B3AA6"/>
    <w:rsid w:val="002D6A14"/>
    <w:rsid w:val="002E6DB1"/>
    <w:rsid w:val="00300B5E"/>
    <w:rsid w:val="00332CD6"/>
    <w:rsid w:val="00336E1E"/>
    <w:rsid w:val="00366826"/>
    <w:rsid w:val="003E1F2F"/>
    <w:rsid w:val="003F0703"/>
    <w:rsid w:val="003F5A3D"/>
    <w:rsid w:val="00413A86"/>
    <w:rsid w:val="00426227"/>
    <w:rsid w:val="0042653B"/>
    <w:rsid w:val="00436224"/>
    <w:rsid w:val="004443BB"/>
    <w:rsid w:val="00454776"/>
    <w:rsid w:val="00482FB6"/>
    <w:rsid w:val="00495C58"/>
    <w:rsid w:val="004A0086"/>
    <w:rsid w:val="004D3F72"/>
    <w:rsid w:val="004E1F46"/>
    <w:rsid w:val="004F1AFD"/>
    <w:rsid w:val="00504017"/>
    <w:rsid w:val="00504703"/>
    <w:rsid w:val="005348AE"/>
    <w:rsid w:val="005431DD"/>
    <w:rsid w:val="005445F1"/>
    <w:rsid w:val="0059198B"/>
    <w:rsid w:val="005B6A45"/>
    <w:rsid w:val="005D28A1"/>
    <w:rsid w:val="005F406E"/>
    <w:rsid w:val="00601042"/>
    <w:rsid w:val="00623CC8"/>
    <w:rsid w:val="00637232"/>
    <w:rsid w:val="00651C96"/>
    <w:rsid w:val="00651F0D"/>
    <w:rsid w:val="00676359"/>
    <w:rsid w:val="00676595"/>
    <w:rsid w:val="00691B71"/>
    <w:rsid w:val="006A0F7A"/>
    <w:rsid w:val="006C0D2F"/>
    <w:rsid w:val="006C35E4"/>
    <w:rsid w:val="006C4744"/>
    <w:rsid w:val="006C72EC"/>
    <w:rsid w:val="006D79A5"/>
    <w:rsid w:val="006E7E80"/>
    <w:rsid w:val="006F273D"/>
    <w:rsid w:val="007037ED"/>
    <w:rsid w:val="00703E12"/>
    <w:rsid w:val="00707F5C"/>
    <w:rsid w:val="00713B14"/>
    <w:rsid w:val="00725F5E"/>
    <w:rsid w:val="00750E1B"/>
    <w:rsid w:val="00765E69"/>
    <w:rsid w:val="00766A0B"/>
    <w:rsid w:val="00767328"/>
    <w:rsid w:val="007862C8"/>
    <w:rsid w:val="007875BA"/>
    <w:rsid w:val="007907B3"/>
    <w:rsid w:val="007928A8"/>
    <w:rsid w:val="007A10B6"/>
    <w:rsid w:val="007A2F10"/>
    <w:rsid w:val="007A6B6D"/>
    <w:rsid w:val="007B5417"/>
    <w:rsid w:val="007B7C59"/>
    <w:rsid w:val="007D188B"/>
    <w:rsid w:val="007D5629"/>
    <w:rsid w:val="00830F61"/>
    <w:rsid w:val="00850506"/>
    <w:rsid w:val="008617A5"/>
    <w:rsid w:val="00862833"/>
    <w:rsid w:val="00884E85"/>
    <w:rsid w:val="0089610A"/>
    <w:rsid w:val="00896E17"/>
    <w:rsid w:val="008D3AA9"/>
    <w:rsid w:val="008E3D0A"/>
    <w:rsid w:val="008F5C40"/>
    <w:rsid w:val="009167D1"/>
    <w:rsid w:val="009210E6"/>
    <w:rsid w:val="00923977"/>
    <w:rsid w:val="00926C72"/>
    <w:rsid w:val="00927A5B"/>
    <w:rsid w:val="00940B7B"/>
    <w:rsid w:val="00952A91"/>
    <w:rsid w:val="00956409"/>
    <w:rsid w:val="00956AD2"/>
    <w:rsid w:val="00970EFE"/>
    <w:rsid w:val="00971A62"/>
    <w:rsid w:val="00986CB6"/>
    <w:rsid w:val="00987DFF"/>
    <w:rsid w:val="009A249F"/>
    <w:rsid w:val="009B2BE7"/>
    <w:rsid w:val="009D5571"/>
    <w:rsid w:val="009F07B7"/>
    <w:rsid w:val="009F5465"/>
    <w:rsid w:val="00A1023A"/>
    <w:rsid w:val="00A16F0B"/>
    <w:rsid w:val="00A41ED1"/>
    <w:rsid w:val="00A456A7"/>
    <w:rsid w:val="00A47C99"/>
    <w:rsid w:val="00A72F1C"/>
    <w:rsid w:val="00A83D2E"/>
    <w:rsid w:val="00A84180"/>
    <w:rsid w:val="00AA5D6D"/>
    <w:rsid w:val="00AB19E7"/>
    <w:rsid w:val="00B02695"/>
    <w:rsid w:val="00B0798E"/>
    <w:rsid w:val="00B20F3A"/>
    <w:rsid w:val="00B22D59"/>
    <w:rsid w:val="00B32DCB"/>
    <w:rsid w:val="00B45774"/>
    <w:rsid w:val="00B5561F"/>
    <w:rsid w:val="00B570EB"/>
    <w:rsid w:val="00B574B5"/>
    <w:rsid w:val="00B76798"/>
    <w:rsid w:val="00B93082"/>
    <w:rsid w:val="00BA0258"/>
    <w:rsid w:val="00BA736A"/>
    <w:rsid w:val="00BC2559"/>
    <w:rsid w:val="00BF593B"/>
    <w:rsid w:val="00C023E9"/>
    <w:rsid w:val="00C06671"/>
    <w:rsid w:val="00C1167A"/>
    <w:rsid w:val="00C2614F"/>
    <w:rsid w:val="00C2662B"/>
    <w:rsid w:val="00C477E1"/>
    <w:rsid w:val="00C54C5C"/>
    <w:rsid w:val="00C671B4"/>
    <w:rsid w:val="00C8500B"/>
    <w:rsid w:val="00C85D91"/>
    <w:rsid w:val="00C952BB"/>
    <w:rsid w:val="00CD1D03"/>
    <w:rsid w:val="00CD20D0"/>
    <w:rsid w:val="00CD7CCB"/>
    <w:rsid w:val="00CE456F"/>
    <w:rsid w:val="00CF7007"/>
    <w:rsid w:val="00D05866"/>
    <w:rsid w:val="00D0768A"/>
    <w:rsid w:val="00D44E25"/>
    <w:rsid w:val="00D671D2"/>
    <w:rsid w:val="00D754E3"/>
    <w:rsid w:val="00D864E0"/>
    <w:rsid w:val="00DB5923"/>
    <w:rsid w:val="00E02ECA"/>
    <w:rsid w:val="00E06738"/>
    <w:rsid w:val="00E1448B"/>
    <w:rsid w:val="00E21677"/>
    <w:rsid w:val="00E25FA0"/>
    <w:rsid w:val="00E27E58"/>
    <w:rsid w:val="00E30605"/>
    <w:rsid w:val="00E33D3A"/>
    <w:rsid w:val="00E3616C"/>
    <w:rsid w:val="00E5027B"/>
    <w:rsid w:val="00E72E01"/>
    <w:rsid w:val="00E75BB6"/>
    <w:rsid w:val="00EB0372"/>
    <w:rsid w:val="00EB3330"/>
    <w:rsid w:val="00EC3AAD"/>
    <w:rsid w:val="00ED70E2"/>
    <w:rsid w:val="00EE5D53"/>
    <w:rsid w:val="00EE6E56"/>
    <w:rsid w:val="00EF0157"/>
    <w:rsid w:val="00F05138"/>
    <w:rsid w:val="00F07EBA"/>
    <w:rsid w:val="00F3288E"/>
    <w:rsid w:val="00F76628"/>
    <w:rsid w:val="00F80B9D"/>
    <w:rsid w:val="00F95982"/>
    <w:rsid w:val="00FA6AE1"/>
    <w:rsid w:val="00FB06DE"/>
    <w:rsid w:val="00FD6E59"/>
    <w:rsid w:val="00FE1E8B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7B7"/>
  </w:style>
  <w:style w:type="paragraph" w:styleId="Nadpis2">
    <w:name w:val="heading 2"/>
    <w:basedOn w:val="Normln"/>
    <w:link w:val="Nadpis2Char"/>
    <w:uiPriority w:val="9"/>
    <w:qFormat/>
    <w:rsid w:val="00E02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02E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2ECA"/>
    <w:rPr>
      <w:b/>
      <w:bCs/>
    </w:rPr>
  </w:style>
  <w:style w:type="paragraph" w:styleId="Odstavecseseznamem">
    <w:name w:val="List Paragraph"/>
    <w:basedOn w:val="Normln"/>
    <w:uiPriority w:val="34"/>
    <w:qFormat/>
    <w:rsid w:val="001B1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4C5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E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3D0A"/>
  </w:style>
  <w:style w:type="paragraph" w:styleId="Zpat">
    <w:name w:val="footer"/>
    <w:basedOn w:val="Normln"/>
    <w:link w:val="ZpatChar"/>
    <w:uiPriority w:val="99"/>
    <w:semiHidden/>
    <w:unhideWhenUsed/>
    <w:rsid w:val="008E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3D0A"/>
  </w:style>
  <w:style w:type="paragraph" w:styleId="Textbubliny">
    <w:name w:val="Balloon Text"/>
    <w:basedOn w:val="Normln"/>
    <w:link w:val="TextbublinyChar"/>
    <w:uiPriority w:val="99"/>
    <w:semiHidden/>
    <w:unhideWhenUsed/>
    <w:rsid w:val="0033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7B7"/>
  </w:style>
  <w:style w:type="paragraph" w:styleId="Nadpis2">
    <w:name w:val="heading 2"/>
    <w:basedOn w:val="Normln"/>
    <w:link w:val="Nadpis2Char"/>
    <w:uiPriority w:val="9"/>
    <w:qFormat/>
    <w:rsid w:val="00E02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02E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2ECA"/>
    <w:rPr>
      <w:b/>
      <w:bCs/>
    </w:rPr>
  </w:style>
  <w:style w:type="paragraph" w:styleId="Odstavecseseznamem">
    <w:name w:val="List Paragraph"/>
    <w:basedOn w:val="Normln"/>
    <w:uiPriority w:val="34"/>
    <w:qFormat/>
    <w:rsid w:val="001B1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4C5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E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3D0A"/>
  </w:style>
  <w:style w:type="paragraph" w:styleId="Zpat">
    <w:name w:val="footer"/>
    <w:basedOn w:val="Normln"/>
    <w:link w:val="ZpatChar"/>
    <w:uiPriority w:val="99"/>
    <w:semiHidden/>
    <w:unhideWhenUsed/>
    <w:rsid w:val="008E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3D0A"/>
  </w:style>
  <w:style w:type="paragraph" w:styleId="Textbubliny">
    <w:name w:val="Balloon Text"/>
    <w:basedOn w:val="Normln"/>
    <w:link w:val="TextbublinyChar"/>
    <w:uiPriority w:val="99"/>
    <w:semiHidden/>
    <w:unhideWhenUsed/>
    <w:rsid w:val="0033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arpra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8D14-0520-43C9-802C-80A009B5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1397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Jarka</cp:lastModifiedBy>
  <cp:revision>10</cp:revision>
  <cp:lastPrinted>2025-10-24T06:43:00Z</cp:lastPrinted>
  <dcterms:created xsi:type="dcterms:W3CDTF">2025-09-12T17:56:00Z</dcterms:created>
  <dcterms:modified xsi:type="dcterms:W3CDTF">2025-10-24T06:44:00Z</dcterms:modified>
</cp:coreProperties>
</file>